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211"/>
        <w:tblW w:w="47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907"/>
        <w:gridCol w:w="714"/>
        <w:gridCol w:w="2504"/>
        <w:gridCol w:w="796"/>
        <w:gridCol w:w="1567"/>
        <w:gridCol w:w="1623"/>
      </w:tblGrid>
      <w:tr w:rsidR="00E70C68" w:rsidRPr="00051292" w:rsidTr="00E70C68">
        <w:trPr>
          <w:trHeight w:val="30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  <w:t>N°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  <w:t>Clave INEGI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  <w:t>Entidad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  <w:t>Municipio.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  <w:t># Distrito.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  <w:t>Nombre del Distrito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MX"/>
              </w:rPr>
              <w:t>Grado de Marginación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30083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Ixhuatlán</w:t>
            </w:r>
            <w:proofErr w:type="spellEnd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 xml:space="preserve"> de Madero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 xml:space="preserve">Álamo </w:t>
            </w:r>
            <w:proofErr w:type="spellStart"/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Temapache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30202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Zontecomatlán</w:t>
            </w:r>
            <w:proofErr w:type="spellEnd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 xml:space="preserve"> de López y Fuentes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 xml:space="preserve">Álamo </w:t>
            </w:r>
            <w:proofErr w:type="spellStart"/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Temapache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30076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Ilamatlán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 xml:space="preserve">Álamo </w:t>
            </w:r>
            <w:proofErr w:type="spellStart"/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Temapache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30170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Texcatepec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 xml:space="preserve">Álamo </w:t>
            </w:r>
            <w:proofErr w:type="spellStart"/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Temapache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30198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Zacualpan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 xml:space="preserve">Álamo </w:t>
            </w:r>
            <w:proofErr w:type="spellStart"/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Temapache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30067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Filomeno Mata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Papantla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Coxquihui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Papantla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30203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Zozocolco</w:t>
            </w:r>
            <w:proofErr w:type="spellEnd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 xml:space="preserve"> de Hidalgo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Papantla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30103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Mecatlán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Papantla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30037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Coahuitlán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Papantla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30064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Chumatlán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Papantla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30025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Ayahualulco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12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Coatepec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30165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Tepatlaxco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Huatusco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30127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La Perla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21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Camerino Z. Mendoza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30018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Aquila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21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Camerino Z. Mendoza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30201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Zongolica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proofErr w:type="spellStart"/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Zongolica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30159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Tehuipango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proofErr w:type="spellStart"/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Zongolica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30147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 xml:space="preserve">Soledad </w:t>
            </w:r>
            <w:proofErr w:type="spellStart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Atzompa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proofErr w:type="spellStart"/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Zongolica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30168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Tequila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proofErr w:type="spellStart"/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Zongolica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Mixtla</w:t>
            </w:r>
            <w:proofErr w:type="spellEnd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 xml:space="preserve"> de Altamirano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proofErr w:type="spellStart"/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Zongolica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21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Atlahuilco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proofErr w:type="spellStart"/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Zongolica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22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30184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Tlaquilpa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Zongolica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23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30019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Astacinga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Zongolica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24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30137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Los Reyes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Zongolica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25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30195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Xoxocotla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Zongolica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26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30171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Texhuacán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Zongolica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  <w:tr w:rsidR="00E70C68" w:rsidRPr="00051292" w:rsidTr="00E70C68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27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30149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Veracruz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proofErr w:type="spellStart"/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Soteapan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26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</w:pPr>
            <w:proofErr w:type="spellStart"/>
            <w:r w:rsidRPr="001207B5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Cosoleacaque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C68" w:rsidRPr="001207B5" w:rsidRDefault="00E70C68" w:rsidP="00E70C6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</w:pPr>
            <w:r w:rsidRPr="001207B5">
              <w:rPr>
                <w:rFonts w:ascii="Candara" w:eastAsia="Times New Roman" w:hAnsi="Candara" w:cs="Calibri"/>
                <w:color w:val="000000"/>
                <w:sz w:val="16"/>
                <w:lang w:eastAsia="es-MX"/>
              </w:rPr>
              <w:t>Muy alto</w:t>
            </w:r>
          </w:p>
        </w:tc>
      </w:tr>
    </w:tbl>
    <w:p w:rsidR="004B5242" w:rsidRDefault="00E70C6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44C82" wp14:editId="58E7C24F">
                <wp:simplePos x="0" y="0"/>
                <wp:positionH relativeFrom="column">
                  <wp:posOffset>4406265</wp:posOffset>
                </wp:positionH>
                <wp:positionV relativeFrom="paragraph">
                  <wp:posOffset>-347345</wp:posOffset>
                </wp:positionV>
                <wp:extent cx="885825" cy="3429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C68" w:rsidRPr="009F20F3" w:rsidRDefault="00E70C68" w:rsidP="00E70C68">
                            <w:pPr>
                              <w:rPr>
                                <w:b/>
                              </w:rPr>
                            </w:pPr>
                            <w:r w:rsidRPr="009F20F3"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B44C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6.95pt;margin-top:-27.35pt;width:69.7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" fillcolor="#d8d8d8 [2732]" strokeweight=".5pt">
                <v:textbox>
                  <w:txbxContent>
                    <w:p w:rsidR="00E70C68" w:rsidRPr="009F20F3" w:rsidRDefault="00E70C68" w:rsidP="00E70C68">
                      <w:pPr>
                        <w:rPr>
                          <w:b/>
                        </w:rPr>
                      </w:pPr>
                      <w:r w:rsidRPr="009F20F3"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</w:t>
      </w:r>
    </w:p>
    <w:p w:rsidR="00E70C68" w:rsidRDefault="00E70C68" w:rsidP="00E70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Listado de Municipio</w:t>
      </w:r>
      <w:bookmarkStart w:id="0" w:name="_GoBack"/>
      <w:bookmarkEnd w:id="0"/>
      <w:r>
        <w:rPr>
          <w:b/>
          <w:sz w:val="28"/>
          <w:szCs w:val="28"/>
        </w:rPr>
        <w:t xml:space="preserve">s en </w:t>
      </w:r>
      <w:r w:rsidRPr="00E70C68">
        <w:rPr>
          <w:b/>
          <w:sz w:val="28"/>
          <w:szCs w:val="28"/>
        </w:rPr>
        <w:t>Régimen de Excepción</w:t>
      </w:r>
      <w:r>
        <w:rPr>
          <w:b/>
          <w:sz w:val="28"/>
          <w:szCs w:val="28"/>
        </w:rPr>
        <w:t>:</w:t>
      </w:r>
    </w:p>
    <w:sectPr w:rsidR="00E70C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68"/>
    <w:rsid w:val="004B5242"/>
    <w:rsid w:val="00E7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5437"/>
  <w15:chartTrackingRefBased/>
  <w15:docId w15:val="{B35A1C98-1BA0-4B57-95A6-61125032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OPLE</dc:creator>
  <cp:keywords/>
  <dc:description/>
  <cp:lastModifiedBy>OPLE</cp:lastModifiedBy>
  <cp:revision>1</cp:revision>
  <dcterms:created xsi:type="dcterms:W3CDTF">2020-11-15T00:23:00Z</dcterms:created>
  <dcterms:modified xsi:type="dcterms:W3CDTF">2020-11-15T00:36:00Z</dcterms:modified>
</cp:coreProperties>
</file>